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DC64" w14:textId="77777777"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14:paraId="19EAC8FD" w14:textId="77777777"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14:paraId="5F2D5186" w14:textId="77777777" w:rsidR="00345109" w:rsidRDefault="00345109" w:rsidP="00345109">
      <w:pPr>
        <w:ind w:leftChars="851" w:left="1872"/>
        <w:jc w:val="center"/>
        <w:rPr>
          <w:rFonts w:asciiTheme="minorHAnsi" w:hAnsiTheme="minorHAnsi"/>
          <w:b/>
        </w:rPr>
      </w:pPr>
    </w:p>
    <w:p w14:paraId="689D63AF" w14:textId="77777777"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14:paraId="790620E3" w14:textId="77777777"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14:paraId="7B28AF61" w14:textId="77777777" w:rsidR="00345109" w:rsidRDefault="00345109" w:rsidP="00345109">
      <w:pPr>
        <w:ind w:leftChars="851" w:left="1872"/>
        <w:jc w:val="center"/>
      </w:pPr>
    </w:p>
    <w:p w14:paraId="62DD1373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14:paraId="563FFC51" w14:textId="77777777"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Използвайте шрифт </w:t>
      </w:r>
      <w:r w:rsidR="006325F9">
        <w:rPr>
          <w:rFonts w:asciiTheme="minorHAnsi" w:hAnsiTheme="minorHAnsi"/>
          <w:i/>
          <w:lang w:val="en-US"/>
        </w:rPr>
        <w:t>Calibri</w:t>
      </w:r>
      <w:r w:rsidRPr="006325F9">
        <w:rPr>
          <w:rFonts w:asciiTheme="minorHAnsi" w:hAnsiTheme="minorHAnsi"/>
          <w:i/>
        </w:rPr>
        <w:t>, размер 11.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="00560FCA" w:rsidRPr="00CA6943">
          <w:rPr>
            <w:rStyle w:val="Hyperlink"/>
            <w:rFonts w:asciiTheme="minorHAnsi" w:hAnsiTheme="minorHAnsi"/>
            <w:i/>
          </w:rPr>
          <w:t>konkurs@</w:t>
        </w:r>
        <w:r w:rsidR="00560FCA" w:rsidRPr="00CA6943">
          <w:rPr>
            <w:rStyle w:val="Hyperlink"/>
            <w:rFonts w:asciiTheme="minorHAnsi" w:hAnsiTheme="minorHAnsi"/>
            <w:i/>
            <w:lang w:val="en-US"/>
          </w:rPr>
          <w:t>frgi.bg</w:t>
        </w:r>
      </w:hyperlink>
      <w:r w:rsidRPr="006325F9">
        <w:rPr>
          <w:rFonts w:asciiTheme="minorHAnsi" w:hAnsiTheme="minorHAnsi"/>
          <w:i/>
        </w:rPr>
        <w:t xml:space="preserve">.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>0 ч. на 2</w:t>
      </w:r>
      <w:r w:rsidR="00345109">
        <w:rPr>
          <w:rFonts w:asciiTheme="minorHAnsi" w:hAnsiTheme="minorHAnsi"/>
          <w:b/>
          <w:i/>
          <w:lang w:val="en-US"/>
        </w:rPr>
        <w:t>3</w:t>
      </w:r>
      <w:r w:rsidR="00400109" w:rsidRPr="006325F9">
        <w:rPr>
          <w:rFonts w:asciiTheme="minorHAnsi" w:hAnsiTheme="minorHAnsi"/>
          <w:b/>
          <w:i/>
        </w:rPr>
        <w:t xml:space="preserve"> октомври </w:t>
      </w:r>
      <w:r w:rsidR="00EC7D7D" w:rsidRPr="006325F9">
        <w:rPr>
          <w:rFonts w:asciiTheme="minorHAnsi" w:hAnsiTheme="minorHAnsi"/>
          <w:b/>
          <w:i/>
        </w:rPr>
        <w:t>201</w:t>
      </w:r>
      <w:r w:rsidR="00560FCA">
        <w:rPr>
          <w:rFonts w:asciiTheme="minorHAnsi" w:hAnsiTheme="minorHAnsi"/>
          <w:b/>
          <w:i/>
        </w:rPr>
        <w:t>9</w:t>
      </w:r>
      <w:r w:rsidR="006325F9">
        <w:rPr>
          <w:rFonts w:asciiTheme="minorHAnsi" w:hAnsiTheme="minorHAnsi"/>
          <w:b/>
          <w:i/>
          <w:lang w:val="en-US"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14:paraId="6FBF8B96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14:paraId="225AE35E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14:paraId="13D159F4" w14:textId="77777777"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14:paraId="6174A015" w14:textId="77777777"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14:paraId="522E398B" w14:textId="77777777"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14:paraId="52626342" w14:textId="77777777"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14:paraId="2386CC0C" w14:textId="77777777" w:rsidR="006325F9" w:rsidRPr="006325F9" w:rsidRDefault="006325F9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Моля (ако знаете) попълнете </w:t>
      </w:r>
      <w:r>
        <w:rPr>
          <w:rFonts w:asciiTheme="minorHAnsi" w:hAnsiTheme="minorHAnsi"/>
          <w:b/>
        </w:rPr>
        <w:t>изискваните</w:t>
      </w:r>
      <w:r w:rsidR="00A9402B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</w:rPr>
        <w:t>данни</w:t>
      </w:r>
      <w:r w:rsidRPr="006325F9">
        <w:rPr>
          <w:rFonts w:asciiTheme="minorHAnsi" w:hAnsiTheme="minorHAnsi"/>
          <w:b/>
        </w:rPr>
        <w:t>:</w:t>
      </w:r>
    </w:p>
    <w:p w14:paraId="054E9F83" w14:textId="77777777" w:rsidR="007B41C8" w:rsidRPr="006325F9" w:rsidRDefault="007B41C8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201</w:t>
      </w:r>
      <w:r w:rsidR="00560FCA">
        <w:rPr>
          <w:rFonts w:asciiTheme="minorHAnsi" w:hAnsiTheme="minorHAnsi"/>
        </w:rPr>
        <w:t>9</w:t>
      </w:r>
      <w:r w:rsidR="006325F9">
        <w:rPr>
          <w:rFonts w:asciiTheme="minorHAnsi" w:hAnsiTheme="minorHAnsi"/>
        </w:rPr>
        <w:t xml:space="preserve"> г.</w:t>
      </w:r>
      <w:r w:rsidRPr="006325F9">
        <w:rPr>
          <w:rFonts w:asciiTheme="minorHAnsi" w:hAnsiTheme="minorHAnsi"/>
        </w:rPr>
        <w:t>:</w:t>
      </w:r>
    </w:p>
    <w:p w14:paraId="344A0C14" w14:textId="77777777" w:rsidR="00B42F81" w:rsidRPr="006325F9" w:rsidRDefault="00B42F81" w:rsidP="00892811">
      <w:pPr>
        <w:ind w:right="284"/>
        <w:rPr>
          <w:rFonts w:asciiTheme="minorHAnsi" w:hAnsiTheme="minorHAnsi"/>
          <w:lang w:val="en-US"/>
        </w:rPr>
      </w:pPr>
      <w:r w:rsidRPr="006325F9">
        <w:rPr>
          <w:rFonts w:asciiTheme="minorHAnsi" w:hAnsiTheme="minorHAnsi"/>
        </w:rPr>
        <w:t>Месторабота:</w:t>
      </w:r>
    </w:p>
    <w:p w14:paraId="17BE2A8B" w14:textId="77777777"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14:paraId="7572D0B6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50BDDB7D" w14:textId="77777777"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1E9A308A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1C44E7B7" w14:textId="77777777"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1A7A1932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</w:p>
    <w:p w14:paraId="5925521A" w14:textId="77777777"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14:paraId="07CB9F78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14:paraId="29B160EA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14:paraId="14DFABD4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14:paraId="63CFAE0B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3154C785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1C7705E5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1D29EE19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6C9FE8A1" w14:textId="77777777"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4DAC677E" w14:textId="77777777" w:rsidR="006325F9" w:rsidRDefault="006325F9" w:rsidP="00892811">
      <w:pPr>
        <w:spacing w:before="120"/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Номиниран ли е бил кандидатът</w:t>
      </w:r>
      <w:r w:rsidR="007B41C8" w:rsidRPr="006325F9">
        <w:rPr>
          <w:rFonts w:asciiTheme="minorHAnsi" w:hAnsiTheme="minorHAnsi"/>
          <w:b/>
        </w:rPr>
        <w:t xml:space="preserve"> в предходния конкурс „Валя Крушкина – журналистика за хората“. Моля</w:t>
      </w:r>
      <w:r w:rsidR="00F64709" w:rsidRPr="006325F9">
        <w:rPr>
          <w:rFonts w:asciiTheme="minorHAnsi" w:hAnsiTheme="minorHAnsi"/>
          <w:b/>
        </w:rPr>
        <w:t xml:space="preserve"> (ако знаете) </w:t>
      </w:r>
      <w:r w:rsidR="007B41C8" w:rsidRPr="006325F9">
        <w:rPr>
          <w:rFonts w:asciiTheme="minorHAnsi" w:hAnsiTheme="minorHAnsi"/>
          <w:b/>
        </w:rPr>
        <w:t xml:space="preserve"> опишете и посочете материалите, с които е номиниран:</w:t>
      </w:r>
    </w:p>
    <w:p w14:paraId="6A0B221D" w14:textId="77777777"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14:paraId="4828AE77" w14:textId="77777777" w:rsidR="00C25A37" w:rsidRDefault="00C25A37" w:rsidP="00892811">
      <w:pPr>
        <w:spacing w:before="120"/>
        <w:ind w:right="284"/>
        <w:rPr>
          <w:rFonts w:asciiTheme="minorHAnsi" w:hAnsiTheme="minorHAnsi"/>
          <w:b/>
          <w:lang w:val="en-US"/>
        </w:rPr>
      </w:pPr>
    </w:p>
    <w:p w14:paraId="5BB9F5B4" w14:textId="77777777"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14:paraId="0813D881" w14:textId="77777777"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 изберете от посочените възможности:</w:t>
      </w:r>
    </w:p>
    <w:p w14:paraId="7C6585BB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14:paraId="47111B37" w14:textId="77777777" w:rsidTr="007B4009">
        <w:tc>
          <w:tcPr>
            <w:tcW w:w="2835" w:type="dxa"/>
          </w:tcPr>
          <w:p w14:paraId="5DC851F7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Категория</w:t>
            </w:r>
          </w:p>
          <w:p w14:paraId="68FD5475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599E03A3" w14:textId="77777777" w:rsidR="00EC7D7D" w:rsidRPr="007B400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Заглавие на материала/материалите </w:t>
            </w:r>
            <w:bookmarkStart w:id="0" w:name="_GoBack"/>
            <w:bookmarkEnd w:id="0"/>
            <w:r w:rsidRPr="007B4009">
              <w:rPr>
                <w:rFonts w:asciiTheme="minorHAnsi" w:hAnsiTheme="minorHAnsi" w:cstheme="minorHAnsi"/>
              </w:rPr>
              <w:t>за номинация</w:t>
            </w:r>
          </w:p>
        </w:tc>
        <w:tc>
          <w:tcPr>
            <w:tcW w:w="3119" w:type="dxa"/>
          </w:tcPr>
          <w:p w14:paraId="1DFE7D14" w14:textId="77777777"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14:paraId="7FD542F8" w14:textId="77777777" w:rsidTr="007B4009">
        <w:tc>
          <w:tcPr>
            <w:tcW w:w="2835" w:type="dxa"/>
            <w:vMerge w:val="restart"/>
          </w:tcPr>
          <w:p w14:paraId="764DFA99" w14:textId="7DB2BEBF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Пишещ журналист</w:t>
            </w:r>
          </w:p>
        </w:tc>
        <w:tc>
          <w:tcPr>
            <w:tcW w:w="3657" w:type="dxa"/>
          </w:tcPr>
          <w:p w14:paraId="2893B5D2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45B3050B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0ACC2E0A" w14:textId="77777777" w:rsidTr="007B4009">
        <w:tc>
          <w:tcPr>
            <w:tcW w:w="2835" w:type="dxa"/>
            <w:vMerge/>
          </w:tcPr>
          <w:p w14:paraId="33772B5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7DC67D32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42BDEA24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33BFDA91" w14:textId="77777777" w:rsidTr="007B4009">
        <w:tc>
          <w:tcPr>
            <w:tcW w:w="2835" w:type="dxa"/>
            <w:vMerge/>
          </w:tcPr>
          <w:p w14:paraId="560EE9A2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1525C7F1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6574251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E1422E" w:rsidRPr="006325F9" w14:paraId="1A86AB2B" w14:textId="77777777" w:rsidTr="007B4009">
        <w:tc>
          <w:tcPr>
            <w:tcW w:w="2835" w:type="dxa"/>
            <w:vMerge w:val="restart"/>
          </w:tcPr>
          <w:p w14:paraId="6230C623" w14:textId="6C9F211B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Журналист от електронна медия</w:t>
            </w:r>
          </w:p>
        </w:tc>
        <w:tc>
          <w:tcPr>
            <w:tcW w:w="3657" w:type="dxa"/>
          </w:tcPr>
          <w:p w14:paraId="042E2847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79CBCD0F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673121D2" w14:textId="77777777" w:rsidTr="007B4009">
        <w:tc>
          <w:tcPr>
            <w:tcW w:w="2835" w:type="dxa"/>
            <w:vMerge/>
          </w:tcPr>
          <w:p w14:paraId="3B6147B2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1E083E8C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3D54544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5D5EE6D7" w14:textId="77777777" w:rsidTr="007B4009">
        <w:tc>
          <w:tcPr>
            <w:tcW w:w="2835" w:type="dxa"/>
            <w:vMerge/>
          </w:tcPr>
          <w:p w14:paraId="62EB57D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7994E7A8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60880619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00065E" w:rsidRPr="006325F9" w14:paraId="77E40C8F" w14:textId="77777777" w:rsidTr="007B4009">
        <w:tc>
          <w:tcPr>
            <w:tcW w:w="2835" w:type="dxa"/>
            <w:vMerge w:val="restart"/>
          </w:tcPr>
          <w:p w14:paraId="1CCAA651" w14:textId="20CA1D58" w:rsidR="0000065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Снимащ журналист</w:t>
            </w:r>
          </w:p>
        </w:tc>
        <w:tc>
          <w:tcPr>
            <w:tcW w:w="3657" w:type="dxa"/>
          </w:tcPr>
          <w:p w14:paraId="255B2D98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35F0F497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14:paraId="651F7BB6" w14:textId="77777777" w:rsidTr="007B4009">
        <w:tc>
          <w:tcPr>
            <w:tcW w:w="2835" w:type="dxa"/>
            <w:vMerge/>
          </w:tcPr>
          <w:p w14:paraId="02C2C3A3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4D7F718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6C2F1402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14:paraId="27E334FD" w14:textId="77777777" w:rsidTr="007B4009">
        <w:tc>
          <w:tcPr>
            <w:tcW w:w="2835" w:type="dxa"/>
            <w:vMerge/>
          </w:tcPr>
          <w:p w14:paraId="03D9F4E0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5B93DD3C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529B38E9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14:paraId="6C1302EF" w14:textId="77777777" w:rsidTr="007B4009">
        <w:tc>
          <w:tcPr>
            <w:tcW w:w="2835" w:type="dxa"/>
            <w:vMerge w:val="restart"/>
          </w:tcPr>
          <w:p w14:paraId="5BA2B87B" w14:textId="46717AAC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Журналист-надежда </w:t>
            </w:r>
          </w:p>
          <w:p w14:paraId="0C8C1C5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76278D97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666FDA3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73AB3612" w14:textId="77777777" w:rsidTr="007B4009">
        <w:tc>
          <w:tcPr>
            <w:tcW w:w="2835" w:type="dxa"/>
            <w:vMerge/>
          </w:tcPr>
          <w:p w14:paraId="3064894E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1BF44031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044F5CE3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3D2E34C0" w14:textId="77777777" w:rsidTr="007B4009">
        <w:tc>
          <w:tcPr>
            <w:tcW w:w="2835" w:type="dxa"/>
            <w:vMerge/>
          </w:tcPr>
          <w:p w14:paraId="0A4646EE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657" w:type="dxa"/>
          </w:tcPr>
          <w:p w14:paraId="451BCBA3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14:paraId="56600860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</w:tbl>
    <w:p w14:paraId="3F1630BE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14:paraId="5158B261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14:paraId="52C00668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BC2B573" w14:textId="77777777"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14:paraId="67B7C54E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0193AF3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32F72830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14:paraId="4ECD7DD9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3C61C174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D474DE5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383FA00" w14:textId="77777777"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E9D3" w14:textId="77777777" w:rsidR="00EE3B82" w:rsidRDefault="00EE3B82" w:rsidP="00493185">
      <w:pPr>
        <w:spacing w:line="240" w:lineRule="auto"/>
      </w:pPr>
      <w:r>
        <w:separator/>
      </w:r>
    </w:p>
  </w:endnote>
  <w:endnote w:type="continuationSeparator" w:id="0">
    <w:p w14:paraId="10B78B31" w14:textId="77777777" w:rsidR="00EE3B82" w:rsidRDefault="00EE3B82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F96E" w14:textId="77777777"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 w:rsidRPr="00345109">
      <w:rPr>
        <w:rFonts w:asciiTheme="minorHAnsi" w:hAnsiTheme="minorHAnsi"/>
        <w:b/>
        <w:i/>
        <w:color w:val="FF6600"/>
        <w:sz w:val="24"/>
        <w:szCs w:val="24"/>
      </w:rPr>
      <w:t xml:space="preserve">Конкурсът се финансира oт Фонд „Валя Крушкина“ при </w:t>
    </w:r>
  </w:p>
  <w:p w14:paraId="288DD285" w14:textId="77777777"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>
      <w:rPr>
        <w:rFonts w:asciiTheme="minorHAnsi" w:hAnsiTheme="minorHAnsi"/>
        <w:b/>
        <w:i/>
        <w:color w:val="FF6600"/>
        <w:sz w:val="24"/>
        <w:szCs w:val="24"/>
      </w:rPr>
      <w:t>Фо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н</w:t>
    </w:r>
    <w:r>
      <w:rPr>
        <w:rFonts w:asciiTheme="minorHAnsi" w:hAnsiTheme="minorHAnsi"/>
        <w:b/>
        <w:i/>
        <w:color w:val="FF6600"/>
        <w:sz w:val="24"/>
        <w:szCs w:val="24"/>
      </w:rPr>
      <w:t>д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ация „Работилница за граждански инициативи“.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0211" w14:textId="77777777"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 w:rsidRPr="00345109">
      <w:rPr>
        <w:rFonts w:asciiTheme="minorHAnsi" w:hAnsiTheme="minorHAnsi"/>
        <w:b/>
        <w:i/>
        <w:color w:val="FF6600"/>
        <w:sz w:val="24"/>
        <w:szCs w:val="24"/>
      </w:rPr>
      <w:t xml:space="preserve">Конкурсът се финансира oт Фонд „Валя Крушкина“ при </w:t>
    </w:r>
  </w:p>
  <w:p w14:paraId="0F0A2C4E" w14:textId="77777777" w:rsidR="00C25A37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>
      <w:rPr>
        <w:rFonts w:asciiTheme="minorHAnsi" w:hAnsiTheme="minorHAnsi"/>
        <w:b/>
        <w:i/>
        <w:color w:val="FF6600"/>
        <w:sz w:val="24"/>
        <w:szCs w:val="24"/>
      </w:rPr>
      <w:t>Фо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н</w:t>
    </w:r>
    <w:r>
      <w:rPr>
        <w:rFonts w:asciiTheme="minorHAnsi" w:hAnsiTheme="minorHAnsi"/>
        <w:b/>
        <w:i/>
        <w:color w:val="FF6600"/>
        <w:sz w:val="24"/>
        <w:szCs w:val="24"/>
      </w:rPr>
      <w:t>д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ация „Работилница за граждански инициативи“.</w:t>
    </w:r>
  </w:p>
  <w:p w14:paraId="145275FE" w14:textId="77777777"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C6E3" w14:textId="77777777" w:rsidR="00EE3B82" w:rsidRDefault="00EE3B82" w:rsidP="00493185">
      <w:pPr>
        <w:spacing w:line="240" w:lineRule="auto"/>
      </w:pPr>
      <w:r>
        <w:separator/>
      </w:r>
    </w:p>
  </w:footnote>
  <w:footnote w:type="continuationSeparator" w:id="0">
    <w:p w14:paraId="60B39ACA" w14:textId="77777777" w:rsidR="00EE3B82" w:rsidRDefault="00EE3B82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7449E" w14:textId="77777777" w:rsidR="004C45F3" w:rsidRDefault="004C45F3" w:rsidP="00493185">
    <w:pPr>
      <w:pStyle w:val="Header"/>
      <w:ind w:left="-1418"/>
      <w:rPr>
        <w:noProof/>
        <w:lang w:eastAsia="bg-BG"/>
      </w:rPr>
    </w:pPr>
  </w:p>
  <w:p w14:paraId="0210237D" w14:textId="77777777"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BB93" w14:textId="77777777" w:rsidR="00B42F81" w:rsidRPr="00B42F81" w:rsidRDefault="00345109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1" allowOverlap="1" wp14:anchorId="1F5056AF" wp14:editId="681A3CBB">
          <wp:simplePos x="0" y="0"/>
          <wp:positionH relativeFrom="column">
            <wp:posOffset>5410200</wp:posOffset>
          </wp:positionH>
          <wp:positionV relativeFrom="paragraph">
            <wp:posOffset>197485</wp:posOffset>
          </wp:positionV>
          <wp:extent cx="1530985" cy="991235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5920" behindDoc="1" locked="0" layoutInCell="1" allowOverlap="1" wp14:anchorId="5198C4DF" wp14:editId="6CC59146">
          <wp:simplePos x="0" y="0"/>
          <wp:positionH relativeFrom="column">
            <wp:posOffset>628651</wp:posOffset>
          </wp:positionH>
          <wp:positionV relativeFrom="paragraph">
            <wp:posOffset>342900</wp:posOffset>
          </wp:positionV>
          <wp:extent cx="1519510" cy="818515"/>
          <wp:effectExtent l="0" t="0" r="0" b="0"/>
          <wp:wrapTight wrapText="bothSides">
            <wp:wrapPolygon edited="0">
              <wp:start x="6773" y="1005"/>
              <wp:lineTo x="1084" y="2514"/>
              <wp:lineTo x="542" y="3016"/>
              <wp:lineTo x="542" y="18600"/>
              <wp:lineTo x="2167" y="20109"/>
              <wp:lineTo x="13003" y="20109"/>
              <wp:lineTo x="21401" y="19103"/>
              <wp:lineTo x="21130" y="5530"/>
              <wp:lineTo x="16796" y="2514"/>
              <wp:lineTo x="7856" y="1005"/>
              <wp:lineTo x="6773" y="1005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46" cy="82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45109"/>
    <w:rsid w:val="0036427D"/>
    <w:rsid w:val="0037366F"/>
    <w:rsid w:val="00380621"/>
    <w:rsid w:val="00394703"/>
    <w:rsid w:val="003B3131"/>
    <w:rsid w:val="003E2E2A"/>
    <w:rsid w:val="003F33B8"/>
    <w:rsid w:val="00400109"/>
    <w:rsid w:val="004037C8"/>
    <w:rsid w:val="004201B3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60FCA"/>
    <w:rsid w:val="005F7661"/>
    <w:rsid w:val="00600123"/>
    <w:rsid w:val="00621489"/>
    <w:rsid w:val="0063245D"/>
    <w:rsid w:val="006325F9"/>
    <w:rsid w:val="006A06DE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009"/>
    <w:rsid w:val="007B41C8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D40D7"/>
    <w:rsid w:val="008E7E25"/>
    <w:rsid w:val="00900C36"/>
    <w:rsid w:val="00915059"/>
    <w:rsid w:val="00933BEB"/>
    <w:rsid w:val="00951B2F"/>
    <w:rsid w:val="009756C5"/>
    <w:rsid w:val="00A11CCE"/>
    <w:rsid w:val="00A35E4D"/>
    <w:rsid w:val="00A441A9"/>
    <w:rsid w:val="00A7007D"/>
    <w:rsid w:val="00A75F05"/>
    <w:rsid w:val="00A8264B"/>
    <w:rsid w:val="00A9402B"/>
    <w:rsid w:val="00A96A41"/>
    <w:rsid w:val="00AA03C9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E22F0"/>
    <w:rsid w:val="00BF6EF8"/>
    <w:rsid w:val="00C10AF7"/>
    <w:rsid w:val="00C25A37"/>
    <w:rsid w:val="00CB5D22"/>
    <w:rsid w:val="00CF0D68"/>
    <w:rsid w:val="00D16461"/>
    <w:rsid w:val="00D26856"/>
    <w:rsid w:val="00D4615C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6258"/>
    <w:rsid w:val="00E1422E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A3A64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69E6-FD99-48D7-B8FC-BD1BA031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Tsekova</cp:lastModifiedBy>
  <cp:revision>21</cp:revision>
  <cp:lastPrinted>2013-07-24T13:11:00Z</cp:lastPrinted>
  <dcterms:created xsi:type="dcterms:W3CDTF">2015-09-04T17:16:00Z</dcterms:created>
  <dcterms:modified xsi:type="dcterms:W3CDTF">2019-09-11T07:31:00Z</dcterms:modified>
</cp:coreProperties>
</file>